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0"/>
          <w:szCs w:val="30"/>
        </w:rPr>
      </w:pPr>
      <w:bookmarkStart w:id="1" w:name="_GoBack"/>
      <w:bookmarkEnd w:id="1"/>
    </w:p>
    <w:p>
      <w:pPr>
        <w:pStyle w:val="2"/>
        <w:spacing w:before="0" w:beforeAutospacing="0" w:after="0" w:afterAutospacing="0" w:line="480" w:lineRule="auto"/>
        <w:ind w:firstLine="480"/>
        <w:rPr>
          <w:rFonts w:ascii="楷体" w:hAnsi="楷体" w:eastAsia="楷体"/>
          <w:color w:val="333333"/>
        </w:rPr>
      </w:pPr>
      <w:r>
        <w:rPr>
          <w:rStyle w:val="5"/>
          <w:rFonts w:hint="eastAsia" w:ascii="楷体" w:hAnsi="楷体" w:eastAsia="楷体"/>
          <w:color w:val="333333"/>
        </w:rPr>
        <w:t>附：获奖名单</w:t>
      </w:r>
    </w:p>
    <w:p>
      <w:pPr>
        <w:pStyle w:val="2"/>
        <w:spacing w:before="0" w:beforeAutospacing="0" w:after="165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专业组</w:t>
      </w:r>
    </w:p>
    <w:p>
      <w:pPr>
        <w:pStyle w:val="2"/>
        <w:spacing w:before="0" w:beforeAutospacing="0" w:after="165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冠军：《My</w:t>
      </w:r>
      <w:r>
        <w:rPr>
          <w:color w:val="333333"/>
        </w:rPr>
        <w:t xml:space="preserve"> Own Swordsman</w:t>
      </w:r>
      <w:r>
        <w:rPr>
          <w:rFonts w:hint="eastAsia"/>
          <w:color w:val="333333"/>
        </w:rPr>
        <w:t>》 外国语学院G</w:t>
      </w:r>
      <w:r>
        <w:rPr>
          <w:color w:val="333333"/>
        </w:rPr>
        <w:t>rammar is not OK</w:t>
      </w:r>
      <w:r>
        <w:rPr>
          <w:rFonts w:hint="eastAsia"/>
          <w:color w:val="333333"/>
        </w:rPr>
        <w:t>队</w:t>
      </w:r>
    </w:p>
    <w:p>
      <w:pPr>
        <w:pStyle w:val="2"/>
        <w:spacing w:before="0" w:beforeAutospacing="0" w:after="165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亚军：《逆行者》 外国语学院白雪公主与七个小矮人队</w:t>
      </w:r>
    </w:p>
    <w:p>
      <w:pPr>
        <w:pStyle w:val="2"/>
        <w:spacing w:before="0" w:beforeAutospacing="0" w:after="165" w:afterAutospacing="0" w:line="480" w:lineRule="auto"/>
        <w:ind w:firstLine="480"/>
        <w:rPr>
          <w:color w:val="333333"/>
        </w:rPr>
      </w:pPr>
      <w:bookmarkStart w:id="0" w:name="_Hlk73392483"/>
      <w:r>
        <w:rPr>
          <w:rFonts w:hint="eastAsia"/>
          <w:color w:val="333333"/>
        </w:rPr>
        <w:t>季军：《金苹果之争》 外国语学院</w:t>
      </w:r>
      <w:r>
        <w:rPr>
          <w:color w:val="333333"/>
        </w:rPr>
        <w:t>golden</w:t>
      </w:r>
      <w:r>
        <w:rPr>
          <w:rFonts w:hint="eastAsia"/>
          <w:color w:val="333333"/>
        </w:rPr>
        <w:t>队</w:t>
      </w:r>
    </w:p>
    <w:bookmarkEnd w:id="0"/>
    <w:p>
      <w:pPr>
        <w:pStyle w:val="2"/>
        <w:spacing w:before="0" w:beforeAutospacing="0" w:after="165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 xml:space="preserve">殿军：《青春无悔》 </w:t>
      </w:r>
      <w:r>
        <w:rPr>
          <w:color w:val="333333"/>
        </w:rPr>
        <w:t xml:space="preserve"> </w:t>
      </w:r>
      <w:r>
        <w:rPr>
          <w:rFonts w:hint="eastAsia"/>
          <w:color w:val="333333"/>
        </w:rPr>
        <w:t>外国语学院风之队</w:t>
      </w:r>
    </w:p>
    <w:p>
      <w:pPr>
        <w:pStyle w:val="2"/>
        <w:spacing w:before="0" w:beforeAutospacing="0" w:after="165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非专业组</w:t>
      </w:r>
    </w:p>
    <w:p>
      <w:pPr>
        <w:pStyle w:val="2"/>
        <w:spacing w:before="0" w:beforeAutospacing="0" w:after="165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冠军：《花木兰》 种花家队</w:t>
      </w:r>
    </w:p>
    <w:p>
      <w:pPr>
        <w:pStyle w:val="2"/>
        <w:spacing w:before="0" w:beforeAutospacing="0" w:after="165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亚军：《Big</w:t>
      </w:r>
      <w:r>
        <w:rPr>
          <w:color w:val="333333"/>
        </w:rPr>
        <w:t xml:space="preserve"> words of western tour</w:t>
      </w:r>
      <w:r>
        <w:rPr>
          <w:rFonts w:hint="eastAsia"/>
          <w:color w:val="333333"/>
        </w:rPr>
        <w:t>》 大学生艺术团话剧队</w:t>
      </w:r>
    </w:p>
    <w:p>
      <w:pPr>
        <w:pStyle w:val="2"/>
        <w:spacing w:before="0" w:beforeAutospacing="0" w:after="165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季军：《B</w:t>
      </w:r>
      <w:r>
        <w:rPr>
          <w:color w:val="333333"/>
        </w:rPr>
        <w:t>eauty and the Beast</w:t>
      </w:r>
      <w:r>
        <w:rPr>
          <w:rFonts w:hint="eastAsia"/>
          <w:color w:val="333333"/>
        </w:rPr>
        <w:t>》 快乐星球队</w:t>
      </w:r>
    </w:p>
    <w:p>
      <w:pPr>
        <w:pStyle w:val="2"/>
        <w:tabs>
          <w:tab w:val="left" w:pos="351"/>
        </w:tabs>
        <w:spacing w:before="0" w:beforeAutospacing="0" w:after="165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殿军：《T</w:t>
      </w:r>
      <w:r>
        <w:rPr>
          <w:color w:val="333333"/>
        </w:rPr>
        <w:t>he lastest princess</w:t>
      </w:r>
      <w:r>
        <w:rPr>
          <w:rFonts w:hint="eastAsia"/>
          <w:color w:val="333333"/>
        </w:rPr>
        <w:t>》 g</w:t>
      </w:r>
      <w:r>
        <w:rPr>
          <w:color w:val="333333"/>
        </w:rPr>
        <w:t>old broom</w:t>
      </w:r>
      <w:r>
        <w:rPr>
          <w:rFonts w:hint="eastAsia"/>
          <w:color w:val="333333"/>
        </w:rPr>
        <w:t>队</w:t>
      </w:r>
    </w:p>
    <w:p>
      <w:pPr>
        <w:pStyle w:val="2"/>
        <w:spacing w:before="0" w:beforeAutospacing="0" w:after="165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最佳剧本奖：《花木兰》 种花家队</w:t>
      </w:r>
    </w:p>
    <w:p>
      <w:pPr>
        <w:pStyle w:val="2"/>
        <w:spacing w:before="0" w:beforeAutospacing="0" w:after="165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最佳配音奖：《My</w:t>
      </w:r>
      <w:r>
        <w:rPr>
          <w:color w:val="333333"/>
        </w:rPr>
        <w:t xml:space="preserve"> Own Swordsman</w:t>
      </w:r>
      <w:r>
        <w:rPr>
          <w:rFonts w:hint="eastAsia"/>
          <w:color w:val="333333"/>
        </w:rPr>
        <w:t>》 外国语学院G</w:t>
      </w:r>
      <w:r>
        <w:rPr>
          <w:color w:val="333333"/>
        </w:rPr>
        <w:t>rammar is not OK</w:t>
      </w:r>
      <w:r>
        <w:rPr>
          <w:rFonts w:hint="eastAsia"/>
          <w:color w:val="333333"/>
        </w:rPr>
        <w:t>队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B3E0AC6"/>
    <w:rsid w:val="323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586</Words>
  <Characters>718</Characters>
  <Paragraphs>22</Paragraphs>
  <TotalTime>2</TotalTime>
  <ScaleCrop>false</ScaleCrop>
  <LinksUpToDate>false</LinksUpToDate>
  <CharactersWithSpaces>762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2021-05-30T10:28:00Z</dcterms:created>
  <dc:creator>双木 七禾页</dc:creator>
  <cp:lastModifiedBy>AKA-钟明俐</cp:lastModifiedBy>
  <dcterms:modified xsi:type="dcterms:W3CDTF">2021-06-11T01:47:08Z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6CF84454F8C24D49952A4576FA62FEAD</vt:lpwstr>
  </property>
  <property fmtid="{D5CDD505-2E9C-101B-9397-08002B2CF9AE}" pid="3" name="KSOProductBuildVer">
    <vt:lpwstr>2052-11.1.0.10495</vt:lpwstr>
  </property>
</Properties>
</file>