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95160" cy="5259705"/>
            <wp:effectExtent l="0" t="0" r="15240" b="17145"/>
            <wp:docPr id="2" name="图片 2" descr="惠州学院校内导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惠州学院校内导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5160" cy="525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2020-12-10T11:22:48Z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