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03" w:rsidRPr="00800497" w:rsidRDefault="00BC6703" w:rsidP="00BC6703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00497">
        <w:rPr>
          <w:rFonts w:ascii="黑体" w:eastAsia="黑体" w:hAnsi="黑体" w:cs="Times New Roman"/>
          <w:sz w:val="32"/>
          <w:szCs w:val="32"/>
        </w:rPr>
        <w:t>附件</w:t>
      </w:r>
      <w:r w:rsidR="00800497">
        <w:rPr>
          <w:rFonts w:ascii="黑体" w:eastAsia="黑体" w:hAnsi="黑体" w:cs="Times New Roman" w:hint="eastAsia"/>
          <w:sz w:val="32"/>
          <w:szCs w:val="32"/>
        </w:rPr>
        <w:t>2</w:t>
      </w:r>
    </w:p>
    <w:p w:rsidR="00F16D2D" w:rsidRDefault="00BC6703" w:rsidP="00F16D2D">
      <w:pPr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F16D2D">
        <w:rPr>
          <w:rFonts w:ascii="方正小标宋_GBK" w:eastAsia="方正小标宋_GBK" w:hAnsi="黑体" w:cs="Times New Roman" w:hint="eastAsia"/>
          <w:sz w:val="44"/>
          <w:szCs w:val="44"/>
        </w:rPr>
        <w:t>广东省“学习贯彻习近平总书记党建思想推动广东党建工作走在前列”</w:t>
      </w:r>
    </w:p>
    <w:p w:rsidR="00BC6703" w:rsidRPr="00F16D2D" w:rsidRDefault="00BC6703" w:rsidP="00F16D2D">
      <w:pPr>
        <w:jc w:val="center"/>
        <w:rPr>
          <w:rFonts w:ascii="方正小标宋_GBK" w:eastAsia="方正小标宋_GBK" w:hAnsi="黑体" w:cs="Times New Roman" w:hint="eastAsia"/>
          <w:sz w:val="44"/>
          <w:szCs w:val="44"/>
        </w:rPr>
      </w:pPr>
      <w:r w:rsidRPr="00F16D2D">
        <w:rPr>
          <w:rFonts w:ascii="方正小标宋_GBK" w:eastAsia="方正小标宋_GBK" w:hAnsi="黑体" w:cs="Times New Roman" w:hint="eastAsia"/>
          <w:sz w:val="44"/>
          <w:szCs w:val="44"/>
        </w:rPr>
        <w:t>理论研讨征文参考选题</w:t>
      </w:r>
    </w:p>
    <w:p w:rsidR="00BC6703" w:rsidRPr="00F16D2D" w:rsidRDefault="00F940AD" w:rsidP="00F16D2D">
      <w:pPr>
        <w:jc w:val="center"/>
        <w:rPr>
          <w:rFonts w:ascii="华文楷体" w:eastAsia="华文楷体" w:hAnsi="华文楷体" w:cs="Times New Roman"/>
          <w:sz w:val="32"/>
          <w:szCs w:val="32"/>
        </w:rPr>
      </w:pPr>
      <w:r w:rsidRPr="00F16D2D">
        <w:rPr>
          <w:rFonts w:ascii="华文楷体" w:eastAsia="华文楷体" w:hAnsi="华文楷体" w:cs="Times New Roman"/>
          <w:sz w:val="32"/>
          <w:szCs w:val="32"/>
        </w:rPr>
        <w:t>（</w:t>
      </w:r>
      <w:r w:rsidR="00BC6703" w:rsidRPr="00F16D2D">
        <w:rPr>
          <w:rFonts w:ascii="华文楷体" w:eastAsia="华文楷体" w:hAnsi="华文楷体" w:cs="Times New Roman"/>
          <w:sz w:val="32"/>
          <w:szCs w:val="32"/>
        </w:rPr>
        <w:t>带“</w:t>
      </w:r>
      <w:r w:rsidR="00BC6703" w:rsidRPr="00F16D2D">
        <w:rPr>
          <w:rFonts w:ascii="华文楷体" w:eastAsia="华文楷体" w:hAnsi="华文楷体" w:cs="宋体" w:hint="eastAsia"/>
          <w:sz w:val="32"/>
          <w:szCs w:val="32"/>
        </w:rPr>
        <w:t>△</w:t>
      </w:r>
      <w:r w:rsidR="00BC6703" w:rsidRPr="00F16D2D">
        <w:rPr>
          <w:rFonts w:ascii="华文楷体" w:eastAsia="华文楷体" w:hAnsi="华文楷体" w:cs="Times New Roman"/>
          <w:sz w:val="32"/>
          <w:szCs w:val="32"/>
        </w:rPr>
        <w:t>”的为重点参考选题</w:t>
      </w:r>
      <w:r w:rsidRPr="00F16D2D">
        <w:rPr>
          <w:rFonts w:ascii="华文楷体" w:eastAsia="华文楷体" w:hAnsi="华文楷体" w:cs="Times New Roman"/>
          <w:sz w:val="32"/>
          <w:szCs w:val="32"/>
        </w:rPr>
        <w:t>）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1.</w:t>
      </w:r>
      <w:r w:rsidRPr="00F16D2D">
        <w:rPr>
          <w:rFonts w:ascii="Times New Roman" w:eastAsia="仿宋" w:hAnsi="Times New Roman" w:cs="Times New Roman"/>
          <w:sz w:val="32"/>
          <w:szCs w:val="32"/>
        </w:rPr>
        <w:t>习近平总书记全面从严治党思想研究</w:t>
      </w:r>
      <w:r w:rsidRPr="00F16D2D">
        <w:rPr>
          <w:rFonts w:ascii="宋体" w:eastAsia="宋体" w:hAnsi="宋体" w:cs="宋体" w:hint="eastAsia"/>
          <w:sz w:val="32"/>
          <w:szCs w:val="32"/>
        </w:rPr>
        <w:t>△</w:t>
      </w:r>
    </w:p>
    <w:p w:rsidR="00BC6703" w:rsidRPr="00F16D2D" w:rsidRDefault="00F16D2D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</w:t>
      </w:r>
      <w:r w:rsidR="00BC6703" w:rsidRPr="00F16D2D">
        <w:rPr>
          <w:rFonts w:ascii="Times New Roman" w:eastAsia="仿宋" w:hAnsi="Times New Roman" w:cs="Times New Roman"/>
          <w:sz w:val="32"/>
          <w:szCs w:val="32"/>
        </w:rPr>
        <w:t>.</w:t>
      </w:r>
      <w:r w:rsidR="00BC6703" w:rsidRPr="00F16D2D">
        <w:rPr>
          <w:rFonts w:ascii="Times New Roman" w:eastAsia="仿宋" w:hAnsi="Times New Roman" w:cs="Times New Roman"/>
          <w:sz w:val="32"/>
          <w:szCs w:val="32"/>
        </w:rPr>
        <w:t>习近平总书记严肃党内政治生活思想研究</w:t>
      </w:r>
      <w:r w:rsidR="00BC6703"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3.</w:t>
      </w:r>
      <w:r w:rsidRPr="00F16D2D">
        <w:rPr>
          <w:rFonts w:ascii="Times New Roman" w:eastAsia="仿宋" w:hAnsi="Times New Roman" w:cs="Times New Roman"/>
          <w:sz w:val="32"/>
          <w:szCs w:val="32"/>
        </w:rPr>
        <w:t>习近平总书记选人用人思想研究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4.</w:t>
      </w:r>
      <w:r w:rsidRPr="00F16D2D">
        <w:rPr>
          <w:rFonts w:ascii="Times New Roman" w:eastAsia="仿宋" w:hAnsi="Times New Roman" w:cs="Times New Roman"/>
          <w:sz w:val="32"/>
          <w:szCs w:val="32"/>
        </w:rPr>
        <w:t>党的十八大以来广东省党的建设新创造新成就新经验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5.“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两学一做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学习教育常态化制度化研究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6.</w:t>
      </w:r>
      <w:r w:rsidRPr="00F16D2D">
        <w:rPr>
          <w:rFonts w:ascii="Times New Roman" w:eastAsia="仿宋" w:hAnsi="Times New Roman" w:cs="Times New Roman"/>
          <w:sz w:val="32"/>
          <w:szCs w:val="32"/>
        </w:rPr>
        <w:t>新形势下坚持和健全民主集中制研究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7.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如何打造适应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四个坚持、三个支撑、两个走在前列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要求高素质干部队伍问题研究</w:t>
      </w:r>
      <w:r w:rsidR="008B32EC"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8.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增强党员和干部教育培训的说服力感染力研究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9.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做好新形势下意识形态工作研究</w:t>
      </w:r>
    </w:p>
    <w:p w:rsidR="008B32EC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10.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精准科学选人用人研究</w:t>
      </w:r>
    </w:p>
    <w:p w:rsidR="00BC6703" w:rsidRPr="00F16D2D" w:rsidRDefault="008B32EC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11.</w:t>
      </w:r>
      <w:r w:rsidRPr="00F16D2D">
        <w:rPr>
          <w:rFonts w:ascii="Times New Roman" w:eastAsia="仿宋" w:hAnsi="Times New Roman" w:cs="Times New Roman"/>
          <w:sz w:val="32"/>
          <w:szCs w:val="32"/>
        </w:rPr>
        <w:t>识别和防范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两面人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问题研究</w:t>
      </w:r>
    </w:p>
    <w:p w:rsidR="008B32EC" w:rsidRPr="00F16D2D" w:rsidRDefault="008B32EC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12.</w:t>
      </w:r>
      <w:r w:rsidRPr="00F16D2D">
        <w:rPr>
          <w:rFonts w:ascii="Times New Roman" w:eastAsia="仿宋" w:hAnsi="Times New Roman" w:cs="Times New Roman"/>
          <w:sz w:val="32"/>
          <w:szCs w:val="32"/>
        </w:rPr>
        <w:t>落实党委</w:t>
      </w:r>
      <w:r w:rsidR="00F940AD" w:rsidRPr="00F16D2D">
        <w:rPr>
          <w:rFonts w:ascii="Times New Roman" w:eastAsia="仿宋" w:hAnsi="Times New Roman" w:cs="Times New Roman"/>
          <w:sz w:val="32"/>
          <w:szCs w:val="32"/>
        </w:rPr>
        <w:t>（</w:t>
      </w:r>
      <w:r w:rsidRPr="00F16D2D">
        <w:rPr>
          <w:rFonts w:ascii="Times New Roman" w:eastAsia="仿宋" w:hAnsi="Times New Roman" w:cs="Times New Roman"/>
          <w:sz w:val="32"/>
          <w:szCs w:val="32"/>
        </w:rPr>
        <w:t>党组</w:t>
      </w:r>
      <w:r w:rsidR="00F940AD" w:rsidRPr="00F16D2D">
        <w:rPr>
          <w:rFonts w:ascii="Times New Roman" w:eastAsia="仿宋" w:hAnsi="Times New Roman" w:cs="Times New Roman"/>
          <w:sz w:val="32"/>
          <w:szCs w:val="32"/>
        </w:rPr>
        <w:t>）</w:t>
      </w:r>
      <w:r w:rsidRPr="00F16D2D">
        <w:rPr>
          <w:rFonts w:ascii="Times New Roman" w:eastAsia="仿宋" w:hAnsi="Times New Roman" w:cs="Times New Roman"/>
          <w:sz w:val="32"/>
          <w:szCs w:val="32"/>
        </w:rPr>
        <w:t>选人用人主体责任研究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13.</w:t>
      </w:r>
      <w:r w:rsidR="008B32EC" w:rsidRPr="00F16D2D">
        <w:rPr>
          <w:rFonts w:ascii="Times New Roman" w:eastAsia="仿宋" w:hAnsi="Times New Roman" w:cs="Times New Roman"/>
          <w:sz w:val="32"/>
          <w:szCs w:val="32"/>
        </w:rPr>
        <w:t>从严从实加强干部日常管理监督研究</w:t>
      </w:r>
      <w:r w:rsidR="008B32EC"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14.</w:t>
      </w:r>
      <w:r w:rsidRPr="00F16D2D">
        <w:rPr>
          <w:rFonts w:ascii="Times New Roman" w:eastAsia="仿宋" w:hAnsi="Times New Roman" w:cs="Times New Roman"/>
          <w:sz w:val="32"/>
          <w:szCs w:val="32"/>
        </w:rPr>
        <w:t>强化干部正向激励，提高干部队伍干事创业积极性主</w:t>
      </w:r>
      <w:r w:rsidRPr="00F16D2D">
        <w:rPr>
          <w:rFonts w:ascii="Times New Roman" w:eastAsia="仿宋" w:hAnsi="Times New Roman" w:cs="Times New Roman"/>
          <w:sz w:val="32"/>
          <w:szCs w:val="32"/>
        </w:rPr>
        <w:lastRenderedPageBreak/>
        <w:t>动性问题研究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15.</w:t>
      </w:r>
      <w:r w:rsidRPr="00F16D2D">
        <w:rPr>
          <w:rFonts w:ascii="Times New Roman" w:eastAsia="仿宋" w:hAnsi="Times New Roman" w:cs="Times New Roman"/>
          <w:sz w:val="32"/>
          <w:szCs w:val="32"/>
        </w:rPr>
        <w:t>建立和落实容错纠错机制研究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16.</w:t>
      </w:r>
      <w:r w:rsidRPr="00F16D2D">
        <w:rPr>
          <w:rFonts w:ascii="Times New Roman" w:eastAsia="仿宋" w:hAnsi="Times New Roman" w:cs="Times New Roman"/>
          <w:sz w:val="32"/>
          <w:szCs w:val="32"/>
        </w:rPr>
        <w:t>换届后加强领导班子思想政治建设研究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17.</w:t>
      </w:r>
      <w:r w:rsidRPr="00F16D2D">
        <w:rPr>
          <w:rFonts w:ascii="Times New Roman" w:eastAsia="仿宋" w:hAnsi="Times New Roman" w:cs="Times New Roman"/>
          <w:sz w:val="32"/>
          <w:szCs w:val="32"/>
        </w:rPr>
        <w:t>推进干部能上能下问题研究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18.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加强年轻干部、女干部和党外干部培养选拔研究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19.</w:t>
      </w:r>
      <w:r w:rsidRPr="00F16D2D">
        <w:rPr>
          <w:rFonts w:ascii="Times New Roman" w:eastAsia="仿宋" w:hAnsi="Times New Roman" w:cs="Times New Roman"/>
          <w:sz w:val="32"/>
          <w:szCs w:val="32"/>
        </w:rPr>
        <w:t>建设创新人才高地、构建具有全球竞争力的人才制度体系研究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20.</w:t>
      </w:r>
      <w:r w:rsidRPr="00F16D2D">
        <w:rPr>
          <w:rFonts w:ascii="Times New Roman" w:eastAsia="仿宋" w:hAnsi="Times New Roman" w:cs="Times New Roman"/>
          <w:sz w:val="32"/>
          <w:szCs w:val="32"/>
        </w:rPr>
        <w:t>提高引才聚才质量研究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21.</w:t>
      </w:r>
      <w:r w:rsidRPr="00F16D2D">
        <w:rPr>
          <w:rFonts w:ascii="Times New Roman" w:eastAsia="仿宋" w:hAnsi="Times New Roman" w:cs="Times New Roman"/>
          <w:sz w:val="32"/>
          <w:szCs w:val="32"/>
        </w:rPr>
        <w:t>发展党员工作研究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22.</w:t>
      </w:r>
      <w:r w:rsidRPr="00F16D2D">
        <w:rPr>
          <w:rFonts w:ascii="Times New Roman" w:eastAsia="仿宋" w:hAnsi="Times New Roman" w:cs="Times New Roman"/>
          <w:sz w:val="32"/>
          <w:szCs w:val="32"/>
        </w:rPr>
        <w:t>完善党员教育管理机制研究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23.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加强党支部建设、发挥党支部主体作用研究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24.</w:t>
      </w:r>
      <w:r w:rsidRPr="00F16D2D">
        <w:rPr>
          <w:rFonts w:ascii="Times New Roman" w:eastAsia="仿宋" w:hAnsi="Times New Roman" w:cs="Times New Roman"/>
          <w:sz w:val="32"/>
          <w:szCs w:val="32"/>
        </w:rPr>
        <w:t>坚持党的一切工作到支部研究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25.</w:t>
      </w:r>
      <w:r w:rsidRPr="00F16D2D">
        <w:rPr>
          <w:rFonts w:ascii="Times New Roman" w:eastAsia="仿宋" w:hAnsi="Times New Roman" w:cs="Times New Roman"/>
          <w:sz w:val="32"/>
          <w:szCs w:val="32"/>
        </w:rPr>
        <w:t>深入研究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互联网</w:t>
      </w:r>
      <w:r w:rsidRPr="00F16D2D">
        <w:rPr>
          <w:rFonts w:ascii="Times New Roman" w:eastAsia="仿宋" w:hAnsi="Times New Roman" w:cs="Times New Roman"/>
          <w:sz w:val="32"/>
          <w:szCs w:val="32"/>
        </w:rPr>
        <w:t>+</w:t>
      </w:r>
      <w:r w:rsidRPr="00F16D2D">
        <w:rPr>
          <w:rFonts w:ascii="Times New Roman" w:eastAsia="仿宋" w:hAnsi="Times New Roman" w:cs="Times New Roman"/>
          <w:sz w:val="32"/>
          <w:szCs w:val="32"/>
        </w:rPr>
        <w:t>党建</w:t>
      </w:r>
      <w:r w:rsidRPr="00F16D2D">
        <w:rPr>
          <w:rFonts w:ascii="Times New Roman" w:eastAsia="仿宋" w:hAnsi="Times New Roman" w:cs="Times New Roman"/>
          <w:sz w:val="32"/>
          <w:szCs w:val="32"/>
        </w:rPr>
        <w:t>”“</w:t>
      </w:r>
      <w:r w:rsidRPr="00F16D2D">
        <w:rPr>
          <w:rFonts w:ascii="Times New Roman" w:eastAsia="仿宋" w:hAnsi="Times New Roman" w:cs="Times New Roman"/>
          <w:sz w:val="32"/>
          <w:szCs w:val="32"/>
        </w:rPr>
        <w:t>智慧党建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等做法经验，提高党建信息化水平研究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26.</w:t>
      </w:r>
      <w:r w:rsidRPr="00F16D2D">
        <w:rPr>
          <w:rFonts w:ascii="Times New Roman" w:eastAsia="仿宋" w:hAnsi="Times New Roman" w:cs="Times New Roman"/>
          <w:sz w:val="32"/>
          <w:szCs w:val="32"/>
        </w:rPr>
        <w:t>抓基层打基础，推动全面从严治党向基层延伸研究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27.</w:t>
      </w:r>
      <w:r w:rsidRPr="00F16D2D">
        <w:rPr>
          <w:rFonts w:ascii="Times New Roman" w:eastAsia="仿宋" w:hAnsi="Times New Roman" w:cs="Times New Roman"/>
          <w:sz w:val="32"/>
          <w:szCs w:val="32"/>
        </w:rPr>
        <w:t>压实基层党建工作主体责任研究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28.</w:t>
      </w:r>
      <w:r w:rsidRPr="00F16D2D">
        <w:rPr>
          <w:rFonts w:ascii="Times New Roman" w:eastAsia="仿宋" w:hAnsi="Times New Roman" w:cs="Times New Roman"/>
          <w:sz w:val="32"/>
          <w:szCs w:val="32"/>
        </w:rPr>
        <w:t>抓党建促脱贫攻坚问题研究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29.</w:t>
      </w:r>
      <w:r w:rsidRPr="00F16D2D">
        <w:rPr>
          <w:rFonts w:ascii="Times New Roman" w:eastAsia="仿宋" w:hAnsi="Times New Roman" w:cs="Times New Roman"/>
          <w:sz w:val="32"/>
          <w:szCs w:val="32"/>
        </w:rPr>
        <w:t>整顿软弱涣散基层党组织研究</w:t>
      </w:r>
      <w:r w:rsidRPr="00F16D2D">
        <w:rPr>
          <w:rFonts w:ascii="Times New Roman" w:eastAsia="仿宋" w:hAnsi="Times New Roman" w:cs="Times New Roman"/>
          <w:sz w:val="32"/>
          <w:szCs w:val="32"/>
        </w:rPr>
        <w:t>/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30.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加强农村基层党组织建设研究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31.</w:t>
      </w:r>
      <w:r w:rsidRPr="00F16D2D">
        <w:rPr>
          <w:rFonts w:ascii="Times New Roman" w:eastAsia="仿宋" w:hAnsi="Times New Roman" w:cs="Times New Roman"/>
          <w:sz w:val="32"/>
          <w:szCs w:val="32"/>
        </w:rPr>
        <w:t>发挥农村党组织在创建社会主义新农村示范村中的作用研究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32.</w:t>
      </w:r>
      <w:r w:rsidRPr="00F16D2D">
        <w:rPr>
          <w:rFonts w:ascii="Times New Roman" w:eastAsia="仿宋" w:hAnsi="Times New Roman" w:cs="Times New Roman"/>
          <w:sz w:val="32"/>
          <w:szCs w:val="32"/>
        </w:rPr>
        <w:t>解决机关党建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灯下黑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和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两张皮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问题研究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lastRenderedPageBreak/>
        <w:t>33.</w:t>
      </w:r>
      <w:r w:rsidRPr="00F16D2D">
        <w:rPr>
          <w:rFonts w:ascii="Times New Roman" w:eastAsia="仿宋" w:hAnsi="Times New Roman" w:cs="Times New Roman"/>
          <w:sz w:val="32"/>
          <w:szCs w:val="32"/>
        </w:rPr>
        <w:t>解决国有企业党建弱化淡化虚化边缘化问题研究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34.</w:t>
      </w:r>
      <w:r w:rsidRPr="00F16D2D">
        <w:rPr>
          <w:rFonts w:ascii="Times New Roman" w:eastAsia="仿宋" w:hAnsi="Times New Roman" w:cs="Times New Roman"/>
          <w:sz w:val="32"/>
          <w:szCs w:val="32"/>
        </w:rPr>
        <w:t>非公企业和社会组织党建工作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两个覆盖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35.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加强互联网企业党建工作研究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36.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加强城市基层党建工作研究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37.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加强高校领导班子建设研究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38.</w:t>
      </w:r>
      <w:r w:rsidRPr="00F16D2D">
        <w:rPr>
          <w:rFonts w:ascii="Times New Roman" w:eastAsia="仿宋" w:hAnsi="Times New Roman" w:cs="Times New Roman"/>
          <w:sz w:val="32"/>
          <w:szCs w:val="32"/>
        </w:rPr>
        <w:t>健全和落实党内激励关怀帮扶机制研究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39.</w:t>
      </w:r>
      <w:r w:rsidRPr="00F16D2D">
        <w:rPr>
          <w:rFonts w:ascii="Times New Roman" w:eastAsia="仿宋" w:hAnsi="Times New Roman" w:cs="Times New Roman"/>
          <w:sz w:val="32"/>
          <w:szCs w:val="32"/>
        </w:rPr>
        <w:t>克服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三会一课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表面化、形式化、娱乐化、庸俗化，提高党的组织生活质量研究</w:t>
      </w:r>
    </w:p>
    <w:p w:rsidR="00BC6703" w:rsidRPr="00F16D2D" w:rsidRDefault="008B32EC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40</w:t>
      </w:r>
      <w:r w:rsidR="00BC6703" w:rsidRPr="00F16D2D">
        <w:rPr>
          <w:rFonts w:ascii="Times New Roman" w:eastAsia="仿宋" w:hAnsi="Times New Roman" w:cs="Times New Roman"/>
          <w:sz w:val="32"/>
          <w:szCs w:val="32"/>
        </w:rPr>
        <w:t>.</w:t>
      </w:r>
      <w:r w:rsidR="00BC6703" w:rsidRPr="00F16D2D">
        <w:rPr>
          <w:rFonts w:ascii="Times New Roman" w:eastAsia="仿宋" w:hAnsi="Times New Roman" w:cs="Times New Roman"/>
          <w:sz w:val="32"/>
          <w:szCs w:val="32"/>
        </w:rPr>
        <w:t>有效开展批评和自我批评研究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41.</w:t>
      </w:r>
      <w:r w:rsidRPr="00F16D2D">
        <w:rPr>
          <w:rFonts w:ascii="Times New Roman" w:eastAsia="仿宋" w:hAnsi="Times New Roman" w:cs="Times New Roman"/>
          <w:sz w:val="32"/>
          <w:szCs w:val="32"/>
        </w:rPr>
        <w:t>构建不敢腐、不能腐、不想腐的有效机制研究</w:t>
      </w:r>
      <w:r w:rsidRPr="00F16D2D">
        <w:rPr>
          <w:rFonts w:ascii="Times New Roman" w:eastAsia="仿宋" w:hAnsi="Times New Roman" w:cs="Times New Roman"/>
          <w:sz w:val="32"/>
          <w:szCs w:val="32"/>
        </w:rPr>
        <w:t>.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42.</w:t>
      </w:r>
      <w:r w:rsidRPr="00F16D2D">
        <w:rPr>
          <w:rFonts w:ascii="Times New Roman" w:eastAsia="仿宋" w:hAnsi="Times New Roman" w:cs="Times New Roman"/>
          <w:sz w:val="32"/>
          <w:szCs w:val="32"/>
        </w:rPr>
        <w:t>严明政治纪律和政治规矩研究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43.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加强和健全党内监督体系研究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44.</w:t>
      </w:r>
      <w:r w:rsidRPr="00F16D2D">
        <w:rPr>
          <w:rFonts w:ascii="Times New Roman" w:eastAsia="仿宋" w:hAnsi="Times New Roman" w:cs="Times New Roman"/>
          <w:sz w:val="32"/>
          <w:szCs w:val="32"/>
        </w:rPr>
        <w:t>强化党的巡察制度研究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45.</w:t>
      </w:r>
      <w:r w:rsidRPr="00F16D2D">
        <w:rPr>
          <w:rFonts w:ascii="Times New Roman" w:eastAsia="仿宋" w:hAnsi="Times New Roman" w:cs="Times New Roman"/>
          <w:sz w:val="32"/>
          <w:szCs w:val="32"/>
        </w:rPr>
        <w:t>提高党内问责的及时性有效性研究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46.</w:t>
      </w:r>
      <w:r w:rsidRPr="00F16D2D">
        <w:rPr>
          <w:rFonts w:ascii="Times New Roman" w:eastAsia="仿宋" w:hAnsi="Times New Roman" w:cs="Times New Roman"/>
          <w:sz w:val="32"/>
          <w:szCs w:val="32"/>
        </w:rPr>
        <w:t>强化对</w:t>
      </w:r>
      <w:r w:rsidRPr="00F16D2D">
        <w:rPr>
          <w:rFonts w:ascii="Times New Roman" w:eastAsia="仿宋" w:hAnsi="Times New Roman" w:cs="Times New Roman"/>
          <w:sz w:val="32"/>
          <w:szCs w:val="32"/>
        </w:rPr>
        <w:t>“</w:t>
      </w:r>
      <w:r w:rsidRPr="00F16D2D">
        <w:rPr>
          <w:rFonts w:ascii="Times New Roman" w:eastAsia="仿宋" w:hAnsi="Times New Roman" w:cs="Times New Roman"/>
          <w:sz w:val="32"/>
          <w:szCs w:val="32"/>
        </w:rPr>
        <w:t>一把手</w:t>
      </w:r>
      <w:r w:rsidRPr="00F16D2D">
        <w:rPr>
          <w:rFonts w:ascii="Times New Roman" w:eastAsia="仿宋" w:hAnsi="Times New Roman" w:cs="Times New Roman"/>
          <w:sz w:val="32"/>
          <w:szCs w:val="32"/>
        </w:rPr>
        <w:t>”</w:t>
      </w:r>
      <w:r w:rsidRPr="00F16D2D">
        <w:rPr>
          <w:rFonts w:ascii="Times New Roman" w:eastAsia="仿宋" w:hAnsi="Times New Roman" w:cs="Times New Roman"/>
          <w:sz w:val="32"/>
          <w:szCs w:val="32"/>
        </w:rPr>
        <w:t>监督研究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47.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加强党务工作者队伍建设研究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48.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加强组织部门自身建设研究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49.</w:t>
      </w:r>
      <w:r w:rsidRPr="00F16D2D">
        <w:rPr>
          <w:rFonts w:ascii="Times New Roman" w:eastAsia="仿宋" w:hAnsi="Times New Roman" w:cs="Times New Roman"/>
          <w:sz w:val="32"/>
          <w:szCs w:val="32"/>
        </w:rPr>
        <w:t>在党内政治文化建设、营造良好政治生态上发挥组织部门作用研究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p w:rsidR="00BC6703" w:rsidRPr="00F16D2D" w:rsidRDefault="00BC6703" w:rsidP="00F16D2D">
      <w:pPr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F16D2D">
        <w:rPr>
          <w:rFonts w:ascii="Times New Roman" w:eastAsia="仿宋" w:hAnsi="Times New Roman" w:cs="Times New Roman"/>
          <w:sz w:val="32"/>
          <w:szCs w:val="32"/>
        </w:rPr>
        <w:t>50.</w:t>
      </w:r>
      <w:r w:rsidRPr="00F16D2D">
        <w:rPr>
          <w:rFonts w:ascii="Times New Roman" w:eastAsia="仿宋" w:hAnsi="Times New Roman" w:cs="Times New Roman"/>
          <w:sz w:val="32"/>
          <w:szCs w:val="32"/>
        </w:rPr>
        <w:t>加强和完善党的建设制度改革研究</w:t>
      </w:r>
      <w:r w:rsidRPr="00F16D2D">
        <w:rPr>
          <w:rFonts w:ascii="Cambria Math" w:eastAsia="仿宋" w:hAnsi="Cambria Math" w:cs="Cambria Math"/>
          <w:sz w:val="32"/>
          <w:szCs w:val="32"/>
        </w:rPr>
        <w:t>△</w:t>
      </w:r>
    </w:p>
    <w:sectPr w:rsidR="00BC6703" w:rsidRPr="00F1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D6" w:rsidRDefault="00C307D6" w:rsidP="00A22DB1">
      <w:r>
        <w:separator/>
      </w:r>
    </w:p>
  </w:endnote>
  <w:endnote w:type="continuationSeparator" w:id="0">
    <w:p w:rsidR="00C307D6" w:rsidRDefault="00C307D6" w:rsidP="00A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D6" w:rsidRDefault="00C307D6" w:rsidP="00A22DB1">
      <w:r>
        <w:separator/>
      </w:r>
    </w:p>
  </w:footnote>
  <w:footnote w:type="continuationSeparator" w:id="0">
    <w:p w:rsidR="00C307D6" w:rsidRDefault="00C307D6" w:rsidP="00A2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A7E86"/>
    <w:multiLevelType w:val="hybridMultilevel"/>
    <w:tmpl w:val="9634BD92"/>
    <w:lvl w:ilvl="0" w:tplc="7EE8EE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C8149C"/>
    <w:multiLevelType w:val="hybridMultilevel"/>
    <w:tmpl w:val="14961D5E"/>
    <w:lvl w:ilvl="0" w:tplc="9838400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C8A3F4C"/>
    <w:multiLevelType w:val="hybridMultilevel"/>
    <w:tmpl w:val="A1364696"/>
    <w:lvl w:ilvl="0" w:tplc="44C251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C"/>
    <w:rsid w:val="001305DE"/>
    <w:rsid w:val="00320AA6"/>
    <w:rsid w:val="00325948"/>
    <w:rsid w:val="003311C7"/>
    <w:rsid w:val="00417E41"/>
    <w:rsid w:val="004320B2"/>
    <w:rsid w:val="004C1042"/>
    <w:rsid w:val="004D02A0"/>
    <w:rsid w:val="00575534"/>
    <w:rsid w:val="00596135"/>
    <w:rsid w:val="005E58BB"/>
    <w:rsid w:val="0060627F"/>
    <w:rsid w:val="007067A6"/>
    <w:rsid w:val="00791820"/>
    <w:rsid w:val="007942E6"/>
    <w:rsid w:val="007F7D57"/>
    <w:rsid w:val="00800497"/>
    <w:rsid w:val="008124FC"/>
    <w:rsid w:val="008B32EC"/>
    <w:rsid w:val="008D397B"/>
    <w:rsid w:val="009660D3"/>
    <w:rsid w:val="00A22DB1"/>
    <w:rsid w:val="00A36F22"/>
    <w:rsid w:val="00A52F77"/>
    <w:rsid w:val="00A54555"/>
    <w:rsid w:val="00AD5FDC"/>
    <w:rsid w:val="00AE26CA"/>
    <w:rsid w:val="00B25FAF"/>
    <w:rsid w:val="00BC6703"/>
    <w:rsid w:val="00C307D6"/>
    <w:rsid w:val="00C32162"/>
    <w:rsid w:val="00F16D2D"/>
    <w:rsid w:val="00F940AD"/>
    <w:rsid w:val="00F94364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151B2-C988-40C4-83BE-65ED57C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DB1"/>
    <w:rPr>
      <w:sz w:val="18"/>
      <w:szCs w:val="18"/>
    </w:rPr>
  </w:style>
  <w:style w:type="paragraph" w:styleId="a5">
    <w:name w:val="List Paragraph"/>
    <w:basedOn w:val="a"/>
    <w:uiPriority w:val="34"/>
    <w:qFormat/>
    <w:rsid w:val="00320AA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40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40A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320B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3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柴素芬</dc:creator>
  <cp:keywords/>
  <dc:description/>
  <cp:lastModifiedBy>张银</cp:lastModifiedBy>
  <cp:revision>8</cp:revision>
  <cp:lastPrinted>2017-09-22T08:56:00Z</cp:lastPrinted>
  <dcterms:created xsi:type="dcterms:W3CDTF">2017-09-22T11:11:00Z</dcterms:created>
  <dcterms:modified xsi:type="dcterms:W3CDTF">2017-09-22T11:13:00Z</dcterms:modified>
</cp:coreProperties>
</file>